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right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yellow"/>
          <w:rtl w:val="0"/>
        </w:rPr>
        <w:t xml:space="preserve">(miejscowość), (data)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4536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4536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4536" w:firstLine="0"/>
        <w:rPr>
          <w:rFonts w:ascii="Arial" w:cs="Arial" w:eastAsia="Arial" w:hAnsi="Arial"/>
          <w:b w:val="1"/>
          <w:sz w:val="22"/>
          <w:szCs w:val="22"/>
        </w:rPr>
      </w:pPr>
      <w:sdt>
        <w:sdtPr>
          <w:tag w:val="goog_rdk_0"/>
        </w:sdtPr>
        <w:sdtContent>
          <w:commentRangeStart w:id="0"/>
        </w:sdtContent>
      </w:sdt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Są</w:t>
      </w:r>
      <w:sdt>
        <w:sdtPr>
          <w:tag w:val="goog_rdk_2"/>
        </w:sdtPr>
        <w:sdtContent>
          <w:commentRangeStart w:id="2"/>
        </w:sdtContent>
      </w:sdt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 Rejonowy w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yellow"/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4536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4536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yellow"/>
          <w:rtl w:val="0"/>
        </w:rPr>
        <w:t xml:space="preserve">Wnioskodawca/Wnioskodawczyni: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ind w:left="453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4536" w:firstLine="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sygn. akt: </w:t>
      </w:r>
      <w:sdt>
        <w:sdtPr>
          <w:tag w:val="goog_rdk_3"/>
        </w:sdtPr>
        <w:sdtContent>
          <w:commentRangeStart w:id="3"/>
        </w:sdtContent>
      </w:sdt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yellow"/>
          <w:rtl w:val="0"/>
        </w:rPr>
        <w:t xml:space="preserve">…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WNIOSEK</w:t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 doręczenie odpisu prawomocnego postanowienia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Wnoszę o wydanie i doręczenie odpisu postanowienia Sądu Rejonowego w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 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Wydziału Cywilnego wydanego w sprawie o sygnaturze akt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 dniu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– ze stwierdzeniem prawomocności.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  <w:sdt>
        <w:sdtPr>
          <w:tag w:val="goog_rdk_4"/>
        </w:sdtPr>
        <w:sdtContent>
          <w:commentRangeStart w:id="4"/>
        </w:sdtContent>
      </w:sdt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--------------------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Załącznik: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commentRangeStart w:id="5"/>
        </w:sdtContent>
      </w:sdt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- dowód wniesienia opłaty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kancelaryjnej 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8" w:top="1418" w:left="1418" w:right="1276" w:header="709" w:footer="709"/>
      <w:pgNumType w:start="1"/>
      <w:titlePg w:val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Karolina Gierdal" w:id="2" w:date="2025-06-05T14:59:52Z"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Wniosek wysyłasz do sądu, który wydał postanowienie</w:t>
      </w:r>
    </w:p>
  </w:comment>
  <w:comment w:author="Karolina Gierdal" w:id="0" w:date="2024-03-15T14:29:31Z"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Wniosek wysyłasz do sądu, który wydał wyrok</w:t>
      </w:r>
    </w:p>
  </w:comment>
  <w:comment w:author="Karolina Gierdal" w:id="1" w:date="2025-06-05T14:33:31Z"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postanowienie</w:t>
      </w:r>
    </w:p>
  </w:comment>
  <w:comment w:author="Karolina Gierdal" w:id="5" w:date="2025-06-05T15:05:10Z"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Wniosek podlega opłacie w wysokości 20 zł za każde rozpoczęte 20 stron. 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Opłatę należy wnieść na konto sądu, do którego wysyłasz wniosek</w:t>
      </w:r>
    </w:p>
  </w:comment>
  <w:comment w:author="Karolina Gierdal" w:id="3" w:date="2024-03-15T14:29:31Z"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 sprawy widoczny na pismach, które przychodzą z sądu. Składa się z cyfry rzymskiej, oznaczającej numer wydziału, cyfry arabskiej i oznaczenia roku, w którym sprawa wpłynęła do sądu, np. II C 123/24</w:t>
      </w:r>
    </w:p>
  </w:comment>
  <w:comment w:author="Karolina Gierdal" w:id="4" w:date="2024-03-15T14:29:31Z"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Musisz osobiście podpisać ten wniosek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23" w15:done="0"/>
  <w15:commentEx w15:paraId="00000024" w15:done="0"/>
  <w15:commentEx w15:paraId="00000025" w15:paraIdParent="00000024" w15:done="0"/>
  <w15:commentEx w15:paraId="00000027" w15:done="0"/>
  <w15:commentEx w15:paraId="00000028" w15:done="0"/>
  <w15:commentEx w15:paraId="00000029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ambria"/>
  <w:font w:name="Georgia"/>
  <w:font w:name="Arial"/>
  <w:font w:name="Calibri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501904" cy="324408"/>
          <wp:effectExtent b="0" l="0" r="0" t="0"/>
          <wp:docPr descr="D:\MiastoEksperyment\KANCELARIA\LOGO0.jpg" id="3" name="image1.jpg"/>
          <a:graphic>
            <a:graphicData uri="http://schemas.openxmlformats.org/drawingml/2006/picture">
              <pic:pic>
                <pic:nvPicPr>
                  <pic:cNvPr descr="D:\MiastoEksperyment\KANCELARIA\LOGO0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1904" cy="3244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mo" w:cs="Arimo" w:eastAsia="Arimo" w:hAnsi="Arim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76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="276" w:lineRule="auto"/>
    </w:pPr>
    <w:rPr>
      <w:rFonts w:ascii="Cambria" w:cs="Cambria" w:eastAsia="Cambria" w:hAnsi="Cambria"/>
      <w:color w:val="243f61"/>
    </w:rPr>
  </w:style>
  <w:style w:type="paragraph" w:styleId="Heading4">
    <w:name w:val="heading 4"/>
    <w:basedOn w:val="Normal"/>
    <w:next w:val="Normal"/>
    <w:pPr/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76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="276" w:lineRule="auto"/>
    </w:pPr>
    <w:rPr>
      <w:rFonts w:ascii="Cambria" w:cs="Cambria" w:eastAsia="Cambria" w:hAnsi="Cambria"/>
      <w:color w:val="243f61"/>
    </w:rPr>
  </w:style>
  <w:style w:type="paragraph" w:styleId="Heading4">
    <w:name w:val="heading 4"/>
    <w:basedOn w:val="Normal"/>
    <w:next w:val="Normal"/>
    <w:pPr/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2E7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 w:val="1"/>
    <w:unhideWhenUsed w:val="1"/>
    <w:qFormat w:val="1"/>
    <w:rsid w:val="00901066"/>
    <w:pPr>
      <w:keepNext w:val="1"/>
      <w:keepLines w:val="1"/>
      <w:spacing w:before="40" w:line="276" w:lineRule="auto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 w:val="1"/>
    <w:unhideWhenUsed w:val="1"/>
    <w:qFormat w:val="1"/>
    <w:rsid w:val="00373211"/>
    <w:pPr>
      <w:keepNext w:val="1"/>
      <w:keepLines w:val="1"/>
      <w:spacing w:before="40" w:line="276" w:lineRule="auto"/>
      <w:outlineLvl w:val="2"/>
    </w:pPr>
    <w:rPr>
      <w:rFonts w:asciiTheme="majorHAnsi" w:cstheme="majorBidi" w:eastAsiaTheme="majorEastAsia" w:hAnsiTheme="majorHAnsi"/>
      <w:color w:val="243f60" w:themeColor="accent1" w:themeShade="00007F"/>
      <w:lang w:eastAsia="en-US"/>
    </w:rPr>
  </w:style>
  <w:style w:type="paragraph" w:styleId="Nagwek4">
    <w:name w:val="heading 4"/>
    <w:basedOn w:val="Normalny"/>
    <w:link w:val="Nagwek4Znak"/>
    <w:uiPriority w:val="9"/>
    <w:qFormat w:val="1"/>
    <w:rsid w:val="00BC7A75"/>
    <w:pPr>
      <w:spacing w:after="100" w:afterAutospacing="1" w:before="100" w:beforeAutospacing="1"/>
      <w:outlineLvl w:val="3"/>
    </w:pPr>
    <w:rPr>
      <w:b w:val="1"/>
      <w:bCs w:val="1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5C6950"/>
    <w:rPr>
      <w:rFonts w:ascii="Tahoma" w:cs="Tahoma" w:hAnsi="Tahoma" w:eastAsiaTheme="minorHAnsi"/>
      <w:sz w:val="16"/>
      <w:szCs w:val="16"/>
      <w:lang w:eastAsia="en-US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5C6950"/>
    <w:rPr>
      <w:rFonts w:ascii="Tahoma" w:cs="Tahoma" w:hAnsi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 w:val="1"/>
    <w:rsid w:val="00D52D1E"/>
    <w:pPr>
      <w:tabs>
        <w:tab w:val="center" w:pos="4536"/>
        <w:tab w:val="right" w:pos="9072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NagwekZnak" w:customStyle="1">
    <w:name w:val="Nagłówek Znak"/>
    <w:basedOn w:val="Domylnaczcionkaakapitu"/>
    <w:link w:val="Nagwek"/>
    <w:uiPriority w:val="99"/>
    <w:rsid w:val="00D52D1E"/>
  </w:style>
  <w:style w:type="paragraph" w:styleId="Stopka">
    <w:name w:val="footer"/>
    <w:basedOn w:val="Normalny"/>
    <w:link w:val="StopkaZnak"/>
    <w:uiPriority w:val="99"/>
    <w:unhideWhenUsed w:val="1"/>
    <w:rsid w:val="00D52D1E"/>
    <w:pPr>
      <w:tabs>
        <w:tab w:val="center" w:pos="4536"/>
        <w:tab w:val="right" w:pos="9072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StopkaZnak" w:customStyle="1">
    <w:name w:val="Stopka Znak"/>
    <w:basedOn w:val="Domylnaczcionkaakapitu"/>
    <w:link w:val="Stopka"/>
    <w:uiPriority w:val="99"/>
    <w:rsid w:val="00D52D1E"/>
  </w:style>
  <w:style w:type="paragraph" w:styleId="Akapitzlist">
    <w:name w:val="List Paragraph"/>
    <w:basedOn w:val="Normalny"/>
    <w:uiPriority w:val="34"/>
    <w:qFormat w:val="1"/>
    <w:rsid w:val="00EA093B"/>
    <w:pPr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alb" w:customStyle="1">
    <w:name w:val="a_lb"/>
    <w:basedOn w:val="Domylnaczcionkaakapitu"/>
    <w:rsid w:val="00A00241"/>
  </w:style>
  <w:style w:type="character" w:styleId="alb-s" w:customStyle="1">
    <w:name w:val="a_lb-s"/>
    <w:basedOn w:val="Domylnaczcionkaakapitu"/>
    <w:rsid w:val="00A00241"/>
  </w:style>
  <w:style w:type="paragraph" w:styleId="NormalnyWeb">
    <w:name w:val="Normal (Web)"/>
    <w:basedOn w:val="Normalny"/>
    <w:unhideWhenUsed w:val="1"/>
    <w:rsid w:val="00A00241"/>
    <w:pPr>
      <w:spacing w:after="100" w:afterAutospacing="1" w:before="100" w:beforeAutospacing="1"/>
    </w:pPr>
  </w:style>
  <w:style w:type="character" w:styleId="Hipercze">
    <w:name w:val="Hyperlink"/>
    <w:basedOn w:val="Domylnaczcionkaakapitu"/>
    <w:uiPriority w:val="99"/>
    <w:unhideWhenUsed w:val="1"/>
    <w:rsid w:val="00A0024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 w:val="1"/>
    <w:rsid w:val="004107E8"/>
    <w:rPr>
      <w:rFonts w:asciiTheme="minorHAnsi" w:cstheme="minorBidi" w:eastAsiaTheme="minorHAnsi" w:hAnsiTheme="minorHAnsi"/>
      <w:sz w:val="20"/>
      <w:szCs w:val="20"/>
      <w:lang w:eastAsia="en-US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rsid w:val="004107E8"/>
    <w:rPr>
      <w:sz w:val="20"/>
      <w:szCs w:val="20"/>
    </w:rPr>
  </w:style>
  <w:style w:type="character" w:styleId="Odwoanieprzypisudolnego">
    <w:name w:val="footnote reference"/>
    <w:aliases w:val="4_G,Footnote number"/>
    <w:basedOn w:val="Domylnaczcionkaakapitu"/>
    <w:uiPriority w:val="99"/>
    <w:unhideWhenUsed w:val="1"/>
    <w:rsid w:val="004107E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A8684D"/>
    <w:rPr>
      <w:color w:val="808080"/>
      <w:shd w:color="auto" w:fill="e6e6e6" w:val="clear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D74017"/>
    <w:rPr>
      <w:rFonts w:asciiTheme="minorHAnsi" w:cstheme="minorBidi" w:eastAsiaTheme="minorHAnsi" w:hAnsiTheme="minorHAnsi"/>
      <w:sz w:val="20"/>
      <w:szCs w:val="20"/>
      <w:lang w:eastAsia="en-US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D740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D74017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 w:val="1"/>
    <w:rsid w:val="008B0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8B0E3A"/>
    <w:pPr>
      <w:spacing w:after="200"/>
    </w:pPr>
    <w:rPr>
      <w:rFonts w:asciiTheme="minorHAnsi" w:cstheme="minorBidi" w:eastAsiaTheme="minorHAnsi" w:hAnsiTheme="minorHAnsi"/>
      <w:sz w:val="20"/>
      <w:szCs w:val="20"/>
      <w:lang w:eastAsia="en-US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8B0E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8B0E3A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8B0E3A"/>
    <w:rPr>
      <w:b w:val="1"/>
      <w:bCs w:val="1"/>
      <w:sz w:val="20"/>
      <w:szCs w:val="20"/>
    </w:rPr>
  </w:style>
  <w:style w:type="character" w:styleId="Nagwek4Znak" w:customStyle="1">
    <w:name w:val="Nagłówek 4 Znak"/>
    <w:basedOn w:val="Domylnaczcionkaakapitu"/>
    <w:link w:val="Nagwek4"/>
    <w:uiPriority w:val="9"/>
    <w:rsid w:val="00BC7A75"/>
    <w:rPr>
      <w:rFonts w:ascii="Times New Roman" w:cs="Times New Roman" w:eastAsia="Times New Roman" w:hAnsi="Times New Roman"/>
      <w:b w:val="1"/>
      <w:bCs w:val="1"/>
      <w:sz w:val="24"/>
      <w:szCs w:val="24"/>
      <w:lang w:eastAsia="pl-PL"/>
    </w:rPr>
  </w:style>
  <w:style w:type="paragraph" w:styleId="Standard" w:customStyle="1">
    <w:name w:val="Standard"/>
    <w:rsid w:val="00C858DF"/>
    <w:pPr>
      <w:widowControl w:val="0"/>
      <w:suppressAutoHyphens w:val="1"/>
      <w:autoSpaceDN w:val="0"/>
      <w:spacing w:after="0" w:line="240" w:lineRule="auto"/>
    </w:pPr>
    <w:rPr>
      <w:rFonts w:ascii="Times New Roman" w:cs="Mangal" w:eastAsia="SimSun" w:hAnsi="Times New Roman"/>
      <w:kern w:val="3"/>
      <w:sz w:val="24"/>
      <w:szCs w:val="24"/>
      <w:lang w:bidi="hi-IN" w:eastAsia="zh-CN"/>
    </w:rPr>
  </w:style>
  <w:style w:type="paragraph" w:styleId="Tekstpodstawowy">
    <w:name w:val="Body Text"/>
    <w:basedOn w:val="Normalny"/>
    <w:link w:val="TekstpodstawowyZnak"/>
    <w:uiPriority w:val="99"/>
    <w:unhideWhenUsed w:val="1"/>
    <w:rsid w:val="00C858DF"/>
    <w:pPr>
      <w:spacing w:after="120" w:line="259" w:lineRule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TekstpodstawowyZnak" w:customStyle="1">
    <w:name w:val="Tekst podstawowy Znak"/>
    <w:basedOn w:val="Domylnaczcionkaakapitu"/>
    <w:link w:val="Tekstpodstawowy"/>
    <w:uiPriority w:val="99"/>
    <w:rsid w:val="00C858DF"/>
  </w:style>
  <w:style w:type="numbering" w:styleId="Biecalista1" w:customStyle="1">
    <w:name w:val="Bieżąca lista1"/>
    <w:uiPriority w:val="99"/>
    <w:rsid w:val="00901066"/>
    <w:pPr>
      <w:numPr>
        <w:numId w:val="1"/>
      </w:numPr>
    </w:pPr>
  </w:style>
  <w:style w:type="character" w:styleId="Nagwek2Znak" w:customStyle="1">
    <w:name w:val="Nagłówek 2 Znak"/>
    <w:basedOn w:val="Domylnaczcionkaakapitu"/>
    <w:link w:val="Nagwek2"/>
    <w:uiPriority w:val="9"/>
    <w:semiHidden w:val="1"/>
    <w:rsid w:val="00901066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numbering" w:styleId="Biecalista2" w:customStyle="1">
    <w:name w:val="Bieżąca lista2"/>
    <w:uiPriority w:val="99"/>
    <w:rsid w:val="007B79A1"/>
    <w:pPr>
      <w:numPr>
        <w:numId w:val="2"/>
      </w:numPr>
    </w:pPr>
  </w:style>
  <w:style w:type="character" w:styleId="apple-converted-space" w:customStyle="1">
    <w:name w:val="apple-converted-space"/>
    <w:basedOn w:val="Domylnaczcionkaakapitu"/>
    <w:rsid w:val="00867D85"/>
  </w:style>
  <w:style w:type="paragraph" w:styleId="text-justify" w:customStyle="1">
    <w:name w:val="text-justify"/>
    <w:basedOn w:val="Normalny"/>
    <w:rsid w:val="00867D85"/>
    <w:pPr>
      <w:spacing w:after="100" w:afterAutospacing="1" w:before="100" w:beforeAutospacing="1"/>
    </w:pPr>
  </w:style>
  <w:style w:type="table" w:styleId="Tabela-Siatka">
    <w:name w:val="Table Grid"/>
    <w:basedOn w:val="Standardowy"/>
    <w:uiPriority w:val="39"/>
    <w:rsid w:val="00853587"/>
    <w:pPr>
      <w:spacing w:after="0" w:line="240" w:lineRule="auto"/>
    </w:pPr>
    <w:rPr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agwek3Znak" w:customStyle="1">
    <w:name w:val="Nagłówek 3 Znak"/>
    <w:basedOn w:val="Domylnaczcionkaakapitu"/>
    <w:link w:val="Nagwek3"/>
    <w:uiPriority w:val="9"/>
    <w:rsid w:val="00373211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Pogrubienie">
    <w:name w:val="Strong"/>
    <w:basedOn w:val="Domylnaczcionkaakapitu"/>
    <w:uiPriority w:val="22"/>
    <w:qFormat w:val="1"/>
    <w:rsid w:val="00BD7E12"/>
    <w:rPr>
      <w:b w:val="1"/>
      <w:bCs w:val="1"/>
    </w:rPr>
  </w:style>
  <w:style w:type="character" w:styleId="UyteHipercze">
    <w:name w:val="FollowedHyperlink"/>
    <w:basedOn w:val="Domylnaczcionkaakapitu"/>
    <w:uiPriority w:val="99"/>
    <w:semiHidden w:val="1"/>
    <w:unhideWhenUsed w:val="1"/>
    <w:rsid w:val="00F802CB"/>
    <w:rPr>
      <w:color w:val="800080" w:themeColor="followedHyperlink"/>
      <w:u w:val="single"/>
    </w:rPr>
  </w:style>
  <w:style w:type="paragraph" w:styleId="Domylne" w:customStyle="1">
    <w:name w:val="Domyślne"/>
    <w:rsid w:val="001E0C4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Helvetica" w:cs="Arial Unicode MS" w:eastAsia="Arial Unicode MS" w:hAnsi="Helvetica"/>
      <w:color w:val="000000"/>
      <w:bdr w:space="0" w:sz="0" w:val="nil"/>
      <w:lang w:eastAsia="pl-PL"/>
    </w:rPr>
  </w:style>
  <w:style w:type="paragraph" w:styleId="paragraph" w:customStyle="1">
    <w:name w:val="paragraph"/>
    <w:basedOn w:val="Normalny"/>
    <w:rsid w:val="00A84B7C"/>
    <w:pPr>
      <w:spacing w:after="100" w:afterAutospacing="1" w:before="100" w:beforeAutospacing="1"/>
    </w:pPr>
  </w:style>
  <w:style w:type="character" w:styleId="normaltextrun" w:customStyle="1">
    <w:name w:val="normaltextrun"/>
    <w:basedOn w:val="Domylnaczcionkaakapitu"/>
    <w:rsid w:val="00A84B7C"/>
  </w:style>
  <w:style w:type="character" w:styleId="eop" w:customStyle="1">
    <w:name w:val="eop"/>
    <w:basedOn w:val="Domylnaczcionkaakapitu"/>
    <w:rsid w:val="00A84B7C"/>
  </w:style>
  <w:style w:type="character" w:styleId="Uwydatnienie">
    <w:name w:val="Emphasis"/>
    <w:basedOn w:val="Domylnaczcionkaakapitu"/>
    <w:uiPriority w:val="20"/>
    <w:qFormat w:val="1"/>
    <w:rsid w:val="003178CE"/>
    <w:rPr>
      <w:i w:val="1"/>
      <w:iCs w:val="1"/>
    </w:rPr>
  </w:style>
  <w:style w:type="paragraph" w:styleId="gmail-msolistparagraph" w:customStyle="1">
    <w:name w:val="gmail-msolistparagraph"/>
    <w:basedOn w:val="Normalny"/>
    <w:rsid w:val="00886714"/>
    <w:pPr>
      <w:spacing w:after="100" w:afterAutospacing="1" w:before="100" w:beforeAutospacing="1"/>
    </w:pPr>
  </w:style>
  <w:style w:type="character" w:styleId="gmail-msofootnotereference" w:customStyle="1">
    <w:name w:val="gmail-msofootnotereference"/>
    <w:basedOn w:val="Domylnaczcionkaakapitu"/>
    <w:rsid w:val="00886714"/>
  </w:style>
  <w:style w:type="numbering" w:styleId="Litery" w:customStyle="1">
    <w:name w:val="Litery"/>
    <w:rsid w:val="009C40B9"/>
    <w:pPr>
      <w:numPr>
        <w:numId w:val="3"/>
      </w:numPr>
    </w:pPr>
  </w:style>
  <w:style w:type="character" w:styleId="fn-ref" w:customStyle="1">
    <w:name w:val="fn-ref"/>
    <w:basedOn w:val="Domylnaczcionkaakapitu"/>
    <w:rsid w:val="00022E7B"/>
  </w:style>
  <w:style w:type="paragraph" w:styleId="c01pointnumerotealtn" w:customStyle="1">
    <w:name w:val="c01pointnumerotealtn"/>
    <w:basedOn w:val="Normalny"/>
    <w:rsid w:val="001C0CA8"/>
    <w:pPr>
      <w:spacing w:after="100" w:afterAutospacing="1" w:before="100" w:beforeAutospacing="1"/>
    </w:pPr>
  </w:style>
  <w:style w:type="character" w:styleId="s6b621b36" w:customStyle="1">
    <w:name w:val="s6b621b36"/>
    <w:basedOn w:val="Domylnaczcionkaakapitu"/>
    <w:rsid w:val="003E63D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s/N4u1W6KUCYzw4aRU1fO0WzMw==">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2024-03-15T14:08:00Z</dcterms:created>
  <dc:creator>Jakub Szymański</dc:creator>
</cp:coreProperties>
</file>